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7EE" w:rsidRDefault="00BF350E" w:rsidP="00E9509D">
      <w:pPr>
        <w:ind w:right="-2"/>
        <w:jc w:val="center"/>
      </w:pPr>
      <w:r>
        <w:rPr>
          <w:noProof/>
          <w:lang w:eastAsia="it-IT"/>
        </w:rPr>
        <w:drawing>
          <wp:anchor distT="0" distB="0" distL="114300" distR="114300" simplePos="0" relativeHeight="251658240" behindDoc="0" locked="0" layoutInCell="1" allowOverlap="1">
            <wp:simplePos x="0" y="0"/>
            <wp:positionH relativeFrom="column">
              <wp:posOffset>2711450</wp:posOffset>
            </wp:positionH>
            <wp:positionV relativeFrom="paragraph">
              <wp:posOffset>-473075</wp:posOffset>
            </wp:positionV>
            <wp:extent cx="1137285" cy="584200"/>
            <wp:effectExtent l="19050" t="0" r="5715" b="0"/>
            <wp:wrapSquare wrapText="bothSides"/>
            <wp:docPr id="3" name="Immagine 3" descr="ASST_NordMil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SST_NordMilano"/>
                    <pic:cNvPicPr>
                      <a:picLocks noChangeAspect="1" noChangeArrowheads="1"/>
                    </pic:cNvPicPr>
                  </pic:nvPicPr>
                  <pic:blipFill>
                    <a:blip r:embed="rId8"/>
                    <a:srcRect/>
                    <a:stretch>
                      <a:fillRect/>
                    </a:stretch>
                  </pic:blipFill>
                  <pic:spPr bwMode="auto">
                    <a:xfrm>
                      <a:off x="0" y="0"/>
                      <a:ext cx="1137285" cy="584200"/>
                    </a:xfrm>
                    <a:prstGeom prst="rect">
                      <a:avLst/>
                    </a:prstGeom>
                    <a:noFill/>
                  </pic:spPr>
                </pic:pic>
              </a:graphicData>
            </a:graphic>
          </wp:anchor>
        </w:drawing>
      </w:r>
    </w:p>
    <w:p w:rsidR="0003723E" w:rsidRDefault="0003723E" w:rsidP="0003723E">
      <w:pPr>
        <w:pStyle w:val="Titolo31"/>
        <w:rPr>
          <w:rFonts w:ascii="Calibri" w:eastAsia="Calibri" w:hAnsi="Calibri" w:cs="Times New Roman"/>
          <w:b w:val="0"/>
          <w:sz w:val="18"/>
          <w:szCs w:val="22"/>
          <w:lang w:eastAsia="en-US"/>
        </w:rPr>
      </w:pPr>
    </w:p>
    <w:p w:rsidR="0003723E" w:rsidRPr="00A57899" w:rsidRDefault="0003723E" w:rsidP="0003723E">
      <w:pPr>
        <w:pStyle w:val="Titolo31"/>
        <w:rPr>
          <w:rFonts w:ascii="Calibri" w:hAnsi="Calibri"/>
          <w:sz w:val="24"/>
          <w:szCs w:val="24"/>
        </w:rPr>
      </w:pPr>
      <w:r w:rsidRPr="00A57899">
        <w:rPr>
          <w:rFonts w:ascii="Calibri" w:hAnsi="Calibri"/>
          <w:sz w:val="24"/>
          <w:szCs w:val="24"/>
        </w:rPr>
        <w:t xml:space="preserve"> “ALLEGATO </w:t>
      </w:r>
      <w:r w:rsidR="00BF350E">
        <w:rPr>
          <w:rFonts w:ascii="Calibri" w:hAnsi="Calibri"/>
          <w:sz w:val="24"/>
          <w:szCs w:val="24"/>
        </w:rPr>
        <w:t xml:space="preserve">6 </w:t>
      </w:r>
      <w:r w:rsidR="00BB0D23">
        <w:rPr>
          <w:rFonts w:ascii="Calibri" w:hAnsi="Calibri"/>
          <w:sz w:val="24"/>
          <w:szCs w:val="24"/>
        </w:rPr>
        <w:t>ter</w:t>
      </w:r>
      <w:r w:rsidRPr="00A57899">
        <w:rPr>
          <w:rFonts w:ascii="Calibri" w:hAnsi="Calibri"/>
          <w:sz w:val="24"/>
          <w:szCs w:val="24"/>
        </w:rPr>
        <w:t xml:space="preserve">” </w:t>
      </w:r>
    </w:p>
    <w:p w:rsidR="0003723E" w:rsidRPr="00B8087A" w:rsidRDefault="00B8087A" w:rsidP="00B8087A">
      <w:pPr>
        <w:jc w:val="center"/>
        <w:rPr>
          <w:rFonts w:eastAsia="Times New Roman" w:cs="Wingdings"/>
          <w:b/>
          <w:sz w:val="24"/>
          <w:szCs w:val="24"/>
          <w:u w:val="single"/>
          <w:lang w:eastAsia="ar-SA"/>
        </w:rPr>
      </w:pPr>
      <w:r w:rsidRPr="00B8087A">
        <w:rPr>
          <w:rFonts w:eastAsia="Times New Roman" w:cs="Wingdings"/>
          <w:b/>
          <w:sz w:val="24"/>
          <w:szCs w:val="24"/>
          <w:u w:val="single"/>
          <w:lang w:eastAsia="ar-SA"/>
        </w:rPr>
        <w:t xml:space="preserve">Verifiche ai sensi dell’art. 97 comma 3 del  </w:t>
      </w:r>
      <w:proofErr w:type="spellStart"/>
      <w:r w:rsidRPr="00B8087A">
        <w:rPr>
          <w:rFonts w:eastAsia="Times New Roman" w:cs="Wingdings"/>
          <w:b/>
          <w:sz w:val="24"/>
          <w:szCs w:val="24"/>
          <w:u w:val="single"/>
          <w:lang w:eastAsia="ar-SA"/>
        </w:rPr>
        <w:t>D.Lgs</w:t>
      </w:r>
      <w:proofErr w:type="spellEnd"/>
      <w:r w:rsidRPr="00B8087A">
        <w:rPr>
          <w:rFonts w:eastAsia="Times New Roman" w:cs="Wingdings"/>
          <w:b/>
          <w:sz w:val="24"/>
          <w:szCs w:val="24"/>
          <w:u w:val="single"/>
          <w:lang w:eastAsia="ar-SA"/>
        </w:rPr>
        <w:t xml:space="preserve"> n. 50/2016</w:t>
      </w:r>
    </w:p>
    <w:p w:rsidR="00BF350E" w:rsidRDefault="00BF350E" w:rsidP="00914CEE">
      <w:pPr>
        <w:rPr>
          <w:b/>
          <w:color w:val="FF0000"/>
          <w:sz w:val="20"/>
          <w:szCs w:val="20"/>
          <w:u w:val="single"/>
        </w:rPr>
      </w:pPr>
    </w:p>
    <w:p w:rsidR="006B59AE" w:rsidRDefault="006B59AE" w:rsidP="00914CEE">
      <w:pPr>
        <w:rPr>
          <w:sz w:val="24"/>
          <w:szCs w:val="24"/>
        </w:rPr>
      </w:pPr>
      <w:r w:rsidRPr="0091169E">
        <w:rPr>
          <w:sz w:val="24"/>
          <w:szCs w:val="24"/>
        </w:rPr>
        <w:t xml:space="preserve">Allo scopo di valutare la congruità </w:t>
      </w:r>
      <w:r w:rsidR="0003723E">
        <w:rPr>
          <w:sz w:val="24"/>
          <w:szCs w:val="24"/>
        </w:rPr>
        <w:t>dell’offerta presentata</w:t>
      </w:r>
      <w:r>
        <w:rPr>
          <w:sz w:val="24"/>
          <w:szCs w:val="24"/>
        </w:rPr>
        <w:t xml:space="preserve"> si chiede di voler </w:t>
      </w:r>
      <w:r w:rsidR="00EB3E8E">
        <w:rPr>
          <w:sz w:val="24"/>
          <w:szCs w:val="24"/>
        </w:rPr>
        <w:t xml:space="preserve">fornire le voci di costo che hanno </w:t>
      </w:r>
      <w:r w:rsidR="00EB3E8E" w:rsidRPr="0091169E">
        <w:rPr>
          <w:sz w:val="24"/>
          <w:szCs w:val="24"/>
        </w:rPr>
        <w:t>concorso a determinare il prezzo offerto</w:t>
      </w:r>
      <w:r w:rsidR="00EB3E8E">
        <w:rPr>
          <w:sz w:val="24"/>
          <w:szCs w:val="24"/>
        </w:rPr>
        <w:t xml:space="preserve">, al riguardo si precisa che oltre alla motivazione deve essere altresì riportata per ogni singola voce </w:t>
      </w:r>
      <w:r w:rsidR="00291EB9">
        <w:rPr>
          <w:sz w:val="24"/>
          <w:szCs w:val="24"/>
        </w:rPr>
        <w:t xml:space="preserve">- </w:t>
      </w:r>
      <w:r w:rsidR="009C3A42" w:rsidRPr="009C3A42">
        <w:rPr>
          <w:i/>
          <w:sz w:val="24"/>
          <w:szCs w:val="24"/>
        </w:rPr>
        <w:t xml:space="preserve">rispetto al </w:t>
      </w:r>
      <w:r w:rsidR="0003723E">
        <w:rPr>
          <w:i/>
          <w:sz w:val="24"/>
          <w:szCs w:val="24"/>
        </w:rPr>
        <w:t>canone</w:t>
      </w:r>
      <w:r w:rsidR="009C3A42" w:rsidRPr="009C3A42">
        <w:rPr>
          <w:i/>
          <w:sz w:val="24"/>
          <w:szCs w:val="24"/>
        </w:rPr>
        <w:t xml:space="preserve"> complessivo offerto</w:t>
      </w:r>
      <w:r w:rsidR="00291EB9">
        <w:rPr>
          <w:sz w:val="24"/>
          <w:szCs w:val="24"/>
        </w:rPr>
        <w:t xml:space="preserve"> - </w:t>
      </w:r>
      <w:r w:rsidRPr="0091169E">
        <w:rPr>
          <w:sz w:val="24"/>
          <w:szCs w:val="24"/>
        </w:rPr>
        <w:t>l’indicazione dei r</w:t>
      </w:r>
      <w:r>
        <w:rPr>
          <w:sz w:val="24"/>
          <w:szCs w:val="24"/>
        </w:rPr>
        <w:t>elativi importi di dettaglio e</w:t>
      </w:r>
      <w:r w:rsidRPr="0091169E">
        <w:rPr>
          <w:sz w:val="24"/>
          <w:szCs w:val="24"/>
        </w:rPr>
        <w:t xml:space="preserve"> della relativa incidenza percentuale, nonché tutte le ulteriori indicazioni ritenute rilevanti ai fini delle determinazioni che questa Azienda dovrà assumere nel merito. Ai fini della verifica dell’affidabilità dell’offerta nel suo complesso, si chiede inoltre di specificare la percentuale di utile che si stima di ricavare dalla commessa.</w:t>
      </w:r>
    </w:p>
    <w:p w:rsidR="00F92CCA" w:rsidRDefault="006B59AE" w:rsidP="0003723E">
      <w:pPr>
        <w:rPr>
          <w:sz w:val="24"/>
          <w:szCs w:val="24"/>
        </w:rPr>
      </w:pPr>
      <w:r w:rsidRPr="009D5660">
        <w:rPr>
          <w:sz w:val="24"/>
          <w:szCs w:val="24"/>
        </w:rPr>
        <w:t>Il prospetto da presentare deve essere preferibilmente elaborato sulla base dello schema sotto riportato.</w:t>
      </w:r>
    </w:p>
    <w:p w:rsidR="0003723E" w:rsidRPr="0003723E" w:rsidRDefault="0003723E" w:rsidP="0003723E">
      <w:pPr>
        <w:rPr>
          <w:sz w:val="24"/>
          <w:szCs w:val="24"/>
        </w:rPr>
      </w:pPr>
    </w:p>
    <w:p w:rsidR="006B59AE" w:rsidRPr="0091169E" w:rsidRDefault="006B59AE" w:rsidP="00B1175E">
      <w:pPr>
        <w:pStyle w:val="Paragrafoelenco"/>
        <w:rPr>
          <w:sz w:val="24"/>
          <w:szCs w:val="24"/>
        </w:rPr>
      </w:pPr>
      <w:r w:rsidRPr="0091169E">
        <w:rPr>
          <w:i/>
          <w:sz w:val="24"/>
          <w:szCs w:val="24"/>
        </w:rPr>
        <w:t>A TITOLO ESEMPLIFICATIVO</w:t>
      </w:r>
      <w:r>
        <w:rPr>
          <w:i/>
          <w:sz w:val="24"/>
          <w:szCs w:val="24"/>
        </w:rPr>
        <w:t>, e non esaustivo</w:t>
      </w:r>
      <w:r w:rsidRPr="0091169E">
        <w:rPr>
          <w:sz w:val="24"/>
          <w:szCs w:val="24"/>
        </w:rPr>
        <w:t>:</w:t>
      </w:r>
    </w:p>
    <w:tbl>
      <w:tblPr>
        <w:tblW w:w="8848"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90"/>
        <w:gridCol w:w="1671"/>
        <w:gridCol w:w="1787"/>
      </w:tblGrid>
      <w:tr w:rsidR="006B59AE" w:rsidRPr="004339DA" w:rsidTr="00A51C13">
        <w:trPr>
          <w:jc w:val="center"/>
        </w:trPr>
        <w:tc>
          <w:tcPr>
            <w:tcW w:w="5390" w:type="dxa"/>
          </w:tcPr>
          <w:p w:rsidR="006B59AE" w:rsidRPr="004339DA" w:rsidRDefault="006B59AE" w:rsidP="00333BF6">
            <w:pPr>
              <w:pStyle w:val="Paragrafoelenco"/>
              <w:spacing w:line="240" w:lineRule="auto"/>
              <w:ind w:left="0"/>
              <w:jc w:val="center"/>
              <w:rPr>
                <w:b/>
                <w:sz w:val="24"/>
                <w:szCs w:val="24"/>
              </w:rPr>
            </w:pPr>
            <w:r w:rsidRPr="004339DA">
              <w:rPr>
                <w:b/>
                <w:sz w:val="24"/>
                <w:szCs w:val="24"/>
              </w:rPr>
              <w:t>VOCI CHE COMPONGONO IL PREZZO COMPLESSIVO DEL</w:t>
            </w:r>
            <w:r w:rsidR="00333BF6">
              <w:rPr>
                <w:b/>
                <w:sz w:val="24"/>
                <w:szCs w:val="24"/>
              </w:rPr>
              <w:t>LA</w:t>
            </w:r>
            <w:r w:rsidRPr="004339DA">
              <w:rPr>
                <w:b/>
                <w:sz w:val="24"/>
                <w:szCs w:val="24"/>
              </w:rPr>
              <w:t xml:space="preserve"> </w:t>
            </w:r>
            <w:r w:rsidR="00333BF6">
              <w:rPr>
                <w:b/>
                <w:sz w:val="24"/>
                <w:szCs w:val="24"/>
              </w:rPr>
              <w:t>FORNITURA</w:t>
            </w:r>
            <w:r w:rsidRPr="004339DA">
              <w:rPr>
                <w:b/>
                <w:sz w:val="24"/>
                <w:szCs w:val="24"/>
              </w:rPr>
              <w:t xml:space="preserve"> OFFERT</w:t>
            </w:r>
            <w:r w:rsidR="00333BF6">
              <w:rPr>
                <w:b/>
                <w:sz w:val="24"/>
                <w:szCs w:val="24"/>
              </w:rPr>
              <w:t>A</w:t>
            </w:r>
          </w:p>
        </w:tc>
        <w:tc>
          <w:tcPr>
            <w:tcW w:w="1671" w:type="dxa"/>
          </w:tcPr>
          <w:p w:rsidR="006B59AE" w:rsidRPr="004339DA" w:rsidRDefault="006B59AE" w:rsidP="00A51C13">
            <w:pPr>
              <w:pStyle w:val="Paragrafoelenco"/>
              <w:spacing w:line="240" w:lineRule="auto"/>
              <w:ind w:left="0"/>
              <w:jc w:val="center"/>
              <w:rPr>
                <w:b/>
                <w:sz w:val="24"/>
                <w:szCs w:val="24"/>
              </w:rPr>
            </w:pPr>
            <w:r>
              <w:rPr>
                <w:b/>
                <w:sz w:val="24"/>
                <w:szCs w:val="24"/>
              </w:rPr>
              <w:t>VALORE ECONOMICO</w:t>
            </w:r>
          </w:p>
        </w:tc>
        <w:tc>
          <w:tcPr>
            <w:tcW w:w="1787" w:type="dxa"/>
          </w:tcPr>
          <w:p w:rsidR="006B59AE" w:rsidRPr="004339DA" w:rsidRDefault="006B59AE" w:rsidP="00A51C13">
            <w:pPr>
              <w:pStyle w:val="Paragrafoelenco"/>
              <w:spacing w:line="240" w:lineRule="auto"/>
              <w:ind w:left="0"/>
              <w:jc w:val="center"/>
              <w:rPr>
                <w:b/>
                <w:sz w:val="24"/>
                <w:szCs w:val="24"/>
              </w:rPr>
            </w:pPr>
            <w:r w:rsidRPr="004339DA">
              <w:rPr>
                <w:b/>
                <w:sz w:val="24"/>
                <w:szCs w:val="24"/>
              </w:rPr>
              <w:t>% DI INCIDENZA</w:t>
            </w: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COSTO DEL PERSONALE</w:t>
            </w:r>
            <w:r w:rsidR="00AE2850">
              <w:rPr>
                <w:sz w:val="24"/>
                <w:szCs w:val="24"/>
              </w:rPr>
              <w:t>/MANODOPERA</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COSTO DEI PRODOTTI UTILIZZATI</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COSTO APPARECCHIATURE</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FC7EAC">
            <w:pPr>
              <w:pStyle w:val="Paragrafoelenco"/>
              <w:spacing w:line="240" w:lineRule="auto"/>
              <w:ind w:left="0"/>
              <w:rPr>
                <w:sz w:val="24"/>
                <w:szCs w:val="24"/>
              </w:rPr>
            </w:pPr>
            <w:r w:rsidRPr="004339DA">
              <w:rPr>
                <w:sz w:val="24"/>
                <w:szCs w:val="24"/>
              </w:rPr>
              <w:t>COSTO PRATICHE/PERMESSI</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8027F0" w:rsidRPr="004339DA" w:rsidTr="00A51C13">
        <w:trPr>
          <w:jc w:val="center"/>
        </w:trPr>
        <w:tc>
          <w:tcPr>
            <w:tcW w:w="5390" w:type="dxa"/>
          </w:tcPr>
          <w:p w:rsidR="008027F0" w:rsidRPr="004339DA" w:rsidRDefault="008027F0" w:rsidP="00FC7EAC">
            <w:pPr>
              <w:pStyle w:val="Paragrafoelenco"/>
              <w:spacing w:line="240" w:lineRule="auto"/>
              <w:ind w:left="0"/>
              <w:rPr>
                <w:sz w:val="24"/>
                <w:szCs w:val="24"/>
              </w:rPr>
            </w:pPr>
            <w:r>
              <w:rPr>
                <w:sz w:val="24"/>
                <w:szCs w:val="24"/>
              </w:rPr>
              <w:t>COSTO PARTI DI RICAMBIO</w:t>
            </w:r>
          </w:p>
        </w:tc>
        <w:tc>
          <w:tcPr>
            <w:tcW w:w="1671" w:type="dxa"/>
          </w:tcPr>
          <w:p w:rsidR="008027F0" w:rsidRPr="004339DA" w:rsidRDefault="008027F0" w:rsidP="00A51C13">
            <w:pPr>
              <w:pStyle w:val="Paragrafoelenco"/>
              <w:spacing w:line="240" w:lineRule="auto"/>
              <w:ind w:left="0"/>
              <w:rPr>
                <w:sz w:val="24"/>
                <w:szCs w:val="24"/>
              </w:rPr>
            </w:pPr>
          </w:p>
        </w:tc>
        <w:tc>
          <w:tcPr>
            <w:tcW w:w="1787" w:type="dxa"/>
          </w:tcPr>
          <w:p w:rsidR="008027F0" w:rsidRPr="004339DA" w:rsidRDefault="008027F0"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SPESE TRASPORTO E LOGISTICA</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COSTI GENERALI D’IMPRESA</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 xml:space="preserve">COSTI GESTIONE CONTRATTO </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ONERI (UTILI) FINANZIARI</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AMMORTAMENTO BENI IMMATERIALI</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IMPOSTE SUL REDDITO</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ALTRE VOCI (specificare)</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6B59AE" w:rsidP="00A51C13">
            <w:pPr>
              <w:pStyle w:val="Paragrafoelenco"/>
              <w:spacing w:line="240" w:lineRule="auto"/>
              <w:ind w:left="0"/>
              <w:rPr>
                <w:sz w:val="24"/>
                <w:szCs w:val="24"/>
              </w:rPr>
            </w:pPr>
            <w:r w:rsidRPr="004339DA">
              <w:rPr>
                <w:sz w:val="24"/>
                <w:szCs w:val="24"/>
              </w:rPr>
              <w:t>UTILE D’IMPRESA</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6B59AE" w:rsidRPr="004339DA" w:rsidTr="00A51C13">
        <w:trPr>
          <w:jc w:val="center"/>
        </w:trPr>
        <w:tc>
          <w:tcPr>
            <w:tcW w:w="5390" w:type="dxa"/>
          </w:tcPr>
          <w:p w:rsidR="006B59AE" w:rsidRPr="004339DA" w:rsidRDefault="00FC7EAC" w:rsidP="00A51C13">
            <w:pPr>
              <w:pStyle w:val="Paragrafoelenco"/>
              <w:spacing w:line="240" w:lineRule="auto"/>
              <w:ind w:left="0"/>
              <w:rPr>
                <w:sz w:val="24"/>
                <w:szCs w:val="24"/>
              </w:rPr>
            </w:pPr>
            <w:r>
              <w:rPr>
                <w:sz w:val="24"/>
                <w:szCs w:val="24"/>
              </w:rPr>
              <w:t>EVENTUALI ALTRE VOCI</w:t>
            </w:r>
          </w:p>
        </w:tc>
        <w:tc>
          <w:tcPr>
            <w:tcW w:w="1671" w:type="dxa"/>
          </w:tcPr>
          <w:p w:rsidR="006B59AE" w:rsidRPr="004339DA" w:rsidRDefault="006B59AE" w:rsidP="00A51C13">
            <w:pPr>
              <w:pStyle w:val="Paragrafoelenco"/>
              <w:spacing w:line="240" w:lineRule="auto"/>
              <w:ind w:left="0"/>
              <w:rPr>
                <w:sz w:val="24"/>
                <w:szCs w:val="24"/>
              </w:rPr>
            </w:pPr>
          </w:p>
        </w:tc>
        <w:tc>
          <w:tcPr>
            <w:tcW w:w="1787" w:type="dxa"/>
          </w:tcPr>
          <w:p w:rsidR="006B59AE" w:rsidRPr="004339DA" w:rsidRDefault="006B59AE" w:rsidP="00A51C13">
            <w:pPr>
              <w:pStyle w:val="Paragrafoelenco"/>
              <w:spacing w:line="240" w:lineRule="auto"/>
              <w:ind w:left="0"/>
              <w:rPr>
                <w:sz w:val="24"/>
                <w:szCs w:val="24"/>
              </w:rPr>
            </w:pPr>
          </w:p>
        </w:tc>
      </w:tr>
      <w:tr w:rsidR="00AE2850" w:rsidRPr="004339DA" w:rsidTr="00A51C13">
        <w:trPr>
          <w:jc w:val="center"/>
        </w:trPr>
        <w:tc>
          <w:tcPr>
            <w:tcW w:w="5390" w:type="dxa"/>
          </w:tcPr>
          <w:p w:rsidR="00AE2850" w:rsidRDefault="00AE2850" w:rsidP="00A51C13">
            <w:pPr>
              <w:pStyle w:val="Paragrafoelenco"/>
              <w:spacing w:line="240" w:lineRule="auto"/>
              <w:ind w:left="0"/>
              <w:rPr>
                <w:sz w:val="24"/>
                <w:szCs w:val="24"/>
              </w:rPr>
            </w:pPr>
          </w:p>
        </w:tc>
        <w:tc>
          <w:tcPr>
            <w:tcW w:w="1671" w:type="dxa"/>
          </w:tcPr>
          <w:p w:rsidR="00AE2850" w:rsidRPr="004339DA" w:rsidRDefault="00AE2850" w:rsidP="00A51C13">
            <w:pPr>
              <w:pStyle w:val="Paragrafoelenco"/>
              <w:spacing w:line="240" w:lineRule="auto"/>
              <w:ind w:left="0"/>
              <w:rPr>
                <w:sz w:val="24"/>
                <w:szCs w:val="24"/>
              </w:rPr>
            </w:pPr>
          </w:p>
        </w:tc>
        <w:tc>
          <w:tcPr>
            <w:tcW w:w="1787" w:type="dxa"/>
          </w:tcPr>
          <w:p w:rsidR="00AE2850" w:rsidRPr="004339DA" w:rsidRDefault="00AE2850" w:rsidP="00A51C13">
            <w:pPr>
              <w:pStyle w:val="Paragrafoelenco"/>
              <w:spacing w:line="240" w:lineRule="auto"/>
              <w:ind w:left="0"/>
              <w:rPr>
                <w:sz w:val="24"/>
                <w:szCs w:val="24"/>
              </w:rPr>
            </w:pPr>
          </w:p>
        </w:tc>
      </w:tr>
      <w:tr w:rsidR="00AE2850" w:rsidRPr="004339DA" w:rsidTr="00A51C13">
        <w:trPr>
          <w:jc w:val="center"/>
        </w:trPr>
        <w:tc>
          <w:tcPr>
            <w:tcW w:w="5390" w:type="dxa"/>
          </w:tcPr>
          <w:p w:rsidR="00AE2850" w:rsidRDefault="00AE2850" w:rsidP="00A51C13">
            <w:pPr>
              <w:pStyle w:val="Paragrafoelenco"/>
              <w:spacing w:line="240" w:lineRule="auto"/>
              <w:ind w:left="0"/>
              <w:rPr>
                <w:sz w:val="24"/>
                <w:szCs w:val="24"/>
              </w:rPr>
            </w:pPr>
          </w:p>
        </w:tc>
        <w:tc>
          <w:tcPr>
            <w:tcW w:w="1671" w:type="dxa"/>
          </w:tcPr>
          <w:p w:rsidR="00AE2850" w:rsidRPr="004339DA" w:rsidRDefault="00AE2850" w:rsidP="00A51C13">
            <w:pPr>
              <w:pStyle w:val="Paragrafoelenco"/>
              <w:spacing w:line="240" w:lineRule="auto"/>
              <w:ind w:left="0"/>
              <w:rPr>
                <w:sz w:val="24"/>
                <w:szCs w:val="24"/>
              </w:rPr>
            </w:pPr>
          </w:p>
        </w:tc>
        <w:tc>
          <w:tcPr>
            <w:tcW w:w="1787" w:type="dxa"/>
          </w:tcPr>
          <w:p w:rsidR="00AE2850" w:rsidRPr="004339DA" w:rsidRDefault="00AE2850" w:rsidP="00A51C13">
            <w:pPr>
              <w:pStyle w:val="Paragrafoelenco"/>
              <w:spacing w:line="240" w:lineRule="auto"/>
              <w:ind w:left="0"/>
              <w:rPr>
                <w:sz w:val="24"/>
                <w:szCs w:val="24"/>
              </w:rPr>
            </w:pPr>
          </w:p>
        </w:tc>
      </w:tr>
    </w:tbl>
    <w:p w:rsidR="006B59AE" w:rsidRDefault="006B59AE" w:rsidP="00490127"/>
    <w:p w:rsidR="00F92CCA" w:rsidRDefault="00F92CCA" w:rsidP="00AE346A">
      <w:pPr>
        <w:rPr>
          <w:rFonts w:cs="Courier New"/>
          <w:bCs/>
          <w:szCs w:val="24"/>
        </w:rPr>
      </w:pPr>
    </w:p>
    <w:p w:rsidR="00B85E2C" w:rsidRPr="00B85E2C" w:rsidRDefault="00B85E2C" w:rsidP="00B85E2C">
      <w:pPr>
        <w:widowControl w:val="0"/>
        <w:spacing w:line="240" w:lineRule="auto"/>
        <w:rPr>
          <w:rFonts w:eastAsia="Times New Roman" w:cs="Arial"/>
          <w:b/>
          <w:lang w:eastAsia="it-IT"/>
        </w:rPr>
      </w:pPr>
      <w:r w:rsidRPr="00B85E2C">
        <w:rPr>
          <w:rFonts w:eastAsia="Times New Roman"/>
          <w:b/>
          <w:bCs/>
          <w:sz w:val="21"/>
          <w:szCs w:val="21"/>
          <w:lang w:eastAsia="it-IT"/>
        </w:rPr>
        <w:t>Il presente documento deve</w:t>
      </w:r>
      <w:r w:rsidRPr="00B85E2C">
        <w:rPr>
          <w:rFonts w:eastAsia="Times New Roman" w:cs="Arial"/>
          <w:b/>
          <w:lang w:eastAsia="it-IT"/>
        </w:rPr>
        <w:t xml:space="preserve"> essere sottoscritto con firma digitale dal legale rappresentante del concorrente (o persona munita da comprovati poteri di firma) unitamente a copia del documento di identità del sottoscrittore.</w:t>
      </w:r>
    </w:p>
    <w:p w:rsidR="00B85E2C" w:rsidRPr="00B85E2C" w:rsidRDefault="00B85E2C" w:rsidP="00B85E2C">
      <w:pPr>
        <w:widowControl w:val="0"/>
        <w:spacing w:line="240" w:lineRule="auto"/>
        <w:rPr>
          <w:rFonts w:eastAsia="Times New Roman" w:cs="Arial"/>
          <w:b/>
          <w:lang w:eastAsia="it-IT"/>
        </w:rPr>
      </w:pPr>
    </w:p>
    <w:p w:rsidR="00B85E2C" w:rsidRPr="00B85E2C" w:rsidRDefault="00B85E2C" w:rsidP="00B85E2C">
      <w:pPr>
        <w:widowControl w:val="0"/>
        <w:spacing w:line="240" w:lineRule="auto"/>
        <w:rPr>
          <w:rFonts w:eastAsia="Times New Roman" w:cs="Arial"/>
          <w:b/>
          <w:lang w:eastAsia="it-IT"/>
        </w:rPr>
      </w:pPr>
      <w:r w:rsidRPr="00B85E2C">
        <w:rPr>
          <w:rFonts w:eastAsia="Times New Roman" w:cs="Arial"/>
          <w:b/>
          <w:lang w:eastAsia="it-IT"/>
        </w:rPr>
        <w:t>Nel caso di RTI o di A</w:t>
      </w:r>
      <w:r w:rsidRPr="00B85E2C">
        <w:rPr>
          <w:rFonts w:eastAsia="Times New Roman" w:cs="Wingdings"/>
          <w:b/>
          <w:lang w:eastAsia="it-IT"/>
        </w:rPr>
        <w:t>ggregazioni tra le imprese aderenti al contratto di rete</w:t>
      </w:r>
      <w:r w:rsidRPr="00B85E2C">
        <w:rPr>
          <w:rFonts w:eastAsia="Times New Roman" w:cs="Arial"/>
          <w:b/>
          <w:lang w:eastAsia="it-IT"/>
        </w:rPr>
        <w:t xml:space="preserve"> non ancora costituito il </w:t>
      </w:r>
      <w:r w:rsidR="00390C7B">
        <w:rPr>
          <w:rFonts w:eastAsia="Times New Roman" w:cs="Arial"/>
          <w:b/>
          <w:lang w:eastAsia="it-IT"/>
        </w:rPr>
        <w:t xml:space="preserve">presente </w:t>
      </w:r>
      <w:r w:rsidRPr="00B85E2C">
        <w:rPr>
          <w:rFonts w:eastAsia="Times New Roman" w:cs="Arial"/>
          <w:b/>
          <w:lang w:eastAsia="it-IT"/>
        </w:rPr>
        <w:t>documento dovrà essere sottoscritto da tutti i soggetti sottoscrittori dell’offerta di ogni singola impresa raggruppata/aggregata.</w:t>
      </w:r>
      <w:bookmarkStart w:id="0" w:name="_GoBack"/>
      <w:bookmarkEnd w:id="0"/>
    </w:p>
    <w:p w:rsidR="00B85E2C" w:rsidRPr="00B85E2C" w:rsidRDefault="00B85E2C" w:rsidP="00B85E2C">
      <w:pPr>
        <w:widowControl w:val="0"/>
        <w:spacing w:line="240" w:lineRule="auto"/>
        <w:rPr>
          <w:rFonts w:eastAsia="Times New Roman" w:cs="Arial"/>
          <w:b/>
          <w:lang w:eastAsia="it-IT"/>
        </w:rPr>
      </w:pPr>
    </w:p>
    <w:p w:rsidR="006B59AE" w:rsidRDefault="00B85E2C" w:rsidP="00B85E2C">
      <w:pPr>
        <w:widowControl w:val="0"/>
        <w:spacing w:line="240" w:lineRule="auto"/>
        <w:rPr>
          <w:b/>
          <w:sz w:val="24"/>
          <w:szCs w:val="24"/>
        </w:rPr>
      </w:pPr>
      <w:r w:rsidRPr="00B85E2C">
        <w:rPr>
          <w:rFonts w:eastAsia="Times New Roman" w:cs="Arial"/>
          <w:b/>
          <w:lang w:eastAsia="it-IT"/>
        </w:rPr>
        <w:t>Nel caso di RTI, A</w:t>
      </w:r>
      <w:r w:rsidRPr="00B85E2C">
        <w:rPr>
          <w:rFonts w:eastAsia="Times New Roman" w:cs="Wingdings"/>
          <w:b/>
          <w:lang w:eastAsia="it-IT"/>
        </w:rPr>
        <w:t>ggregazioni tra le imprese aderenti al contratto di rete</w:t>
      </w:r>
      <w:r w:rsidRPr="00B85E2C">
        <w:rPr>
          <w:rFonts w:eastAsia="Times New Roman" w:cs="Arial"/>
          <w:b/>
          <w:lang w:eastAsia="it-IT"/>
        </w:rPr>
        <w:t xml:space="preserve"> e consorzio ordinario, già regolarmente costituiti,  il documento dovrà essere sottoscritto dal solo rappresentante legale dell’operatore economico offerente in qualità di “Mandatario”.</w:t>
      </w:r>
    </w:p>
    <w:p w:rsidR="006B59AE" w:rsidRPr="00083AEB" w:rsidRDefault="006B59AE">
      <w:pPr>
        <w:rPr>
          <w:sz w:val="24"/>
          <w:szCs w:val="24"/>
        </w:rPr>
      </w:pPr>
      <w:r w:rsidRPr="0091169E">
        <w:rPr>
          <w:sz w:val="24"/>
          <w:szCs w:val="24"/>
        </w:rPr>
        <w:t xml:space="preserve"> </w:t>
      </w:r>
    </w:p>
    <w:sectPr w:rsidR="006B59AE" w:rsidRPr="00083AEB" w:rsidSect="00490127">
      <w:pgSz w:w="11906" w:h="16838"/>
      <w:pgMar w:top="1418" w:right="707" w:bottom="567" w:left="1134" w:header="34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23E" w:rsidRDefault="0003723E" w:rsidP="00490127">
      <w:pPr>
        <w:spacing w:line="240" w:lineRule="auto"/>
      </w:pPr>
      <w:r>
        <w:separator/>
      </w:r>
    </w:p>
  </w:endnote>
  <w:endnote w:type="continuationSeparator" w:id="0">
    <w:p w:rsidR="0003723E" w:rsidRDefault="0003723E" w:rsidP="004901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23E" w:rsidRDefault="0003723E" w:rsidP="00490127">
      <w:pPr>
        <w:spacing w:line="240" w:lineRule="auto"/>
      </w:pPr>
      <w:r>
        <w:separator/>
      </w:r>
    </w:p>
  </w:footnote>
  <w:footnote w:type="continuationSeparator" w:id="0">
    <w:p w:rsidR="0003723E" w:rsidRDefault="0003723E" w:rsidP="0049012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51565"/>
    <w:multiLevelType w:val="hybridMultilevel"/>
    <w:tmpl w:val="F3DE18C6"/>
    <w:lvl w:ilvl="0" w:tplc="4D9A805E">
      <w:start w:val="21"/>
      <w:numFmt w:val="bullet"/>
      <w:lvlText w:val="-"/>
      <w:lvlJc w:val="left"/>
      <w:pPr>
        <w:tabs>
          <w:tab w:val="num" w:pos="665"/>
        </w:tabs>
        <w:ind w:left="665" w:hanging="360"/>
      </w:pPr>
      <w:rPr>
        <w:rFonts w:ascii="Times New Roman" w:eastAsia="Times New Roman" w:hAnsi="Times New Roman" w:hint="default"/>
      </w:rPr>
    </w:lvl>
    <w:lvl w:ilvl="1" w:tplc="04100003" w:tentative="1">
      <w:start w:val="1"/>
      <w:numFmt w:val="bullet"/>
      <w:lvlText w:val="o"/>
      <w:lvlJc w:val="left"/>
      <w:pPr>
        <w:tabs>
          <w:tab w:val="num" w:pos="1385"/>
        </w:tabs>
        <w:ind w:left="1385" w:hanging="360"/>
      </w:pPr>
      <w:rPr>
        <w:rFonts w:ascii="Courier New" w:hAnsi="Courier New" w:hint="default"/>
      </w:rPr>
    </w:lvl>
    <w:lvl w:ilvl="2" w:tplc="04100005" w:tentative="1">
      <w:start w:val="1"/>
      <w:numFmt w:val="bullet"/>
      <w:lvlText w:val=""/>
      <w:lvlJc w:val="left"/>
      <w:pPr>
        <w:tabs>
          <w:tab w:val="num" w:pos="2105"/>
        </w:tabs>
        <w:ind w:left="2105" w:hanging="360"/>
      </w:pPr>
      <w:rPr>
        <w:rFonts w:ascii="Wingdings" w:hAnsi="Wingdings" w:hint="default"/>
      </w:rPr>
    </w:lvl>
    <w:lvl w:ilvl="3" w:tplc="04100001" w:tentative="1">
      <w:start w:val="1"/>
      <w:numFmt w:val="bullet"/>
      <w:lvlText w:val=""/>
      <w:lvlJc w:val="left"/>
      <w:pPr>
        <w:tabs>
          <w:tab w:val="num" w:pos="2825"/>
        </w:tabs>
        <w:ind w:left="2825" w:hanging="360"/>
      </w:pPr>
      <w:rPr>
        <w:rFonts w:ascii="Symbol" w:hAnsi="Symbol" w:hint="default"/>
      </w:rPr>
    </w:lvl>
    <w:lvl w:ilvl="4" w:tplc="04100003" w:tentative="1">
      <w:start w:val="1"/>
      <w:numFmt w:val="bullet"/>
      <w:lvlText w:val="o"/>
      <w:lvlJc w:val="left"/>
      <w:pPr>
        <w:tabs>
          <w:tab w:val="num" w:pos="3545"/>
        </w:tabs>
        <w:ind w:left="3545" w:hanging="360"/>
      </w:pPr>
      <w:rPr>
        <w:rFonts w:ascii="Courier New" w:hAnsi="Courier New" w:hint="default"/>
      </w:rPr>
    </w:lvl>
    <w:lvl w:ilvl="5" w:tplc="04100005" w:tentative="1">
      <w:start w:val="1"/>
      <w:numFmt w:val="bullet"/>
      <w:lvlText w:val=""/>
      <w:lvlJc w:val="left"/>
      <w:pPr>
        <w:tabs>
          <w:tab w:val="num" w:pos="4265"/>
        </w:tabs>
        <w:ind w:left="4265" w:hanging="360"/>
      </w:pPr>
      <w:rPr>
        <w:rFonts w:ascii="Wingdings" w:hAnsi="Wingdings" w:hint="default"/>
      </w:rPr>
    </w:lvl>
    <w:lvl w:ilvl="6" w:tplc="04100001" w:tentative="1">
      <w:start w:val="1"/>
      <w:numFmt w:val="bullet"/>
      <w:lvlText w:val=""/>
      <w:lvlJc w:val="left"/>
      <w:pPr>
        <w:tabs>
          <w:tab w:val="num" w:pos="4985"/>
        </w:tabs>
        <w:ind w:left="4985" w:hanging="360"/>
      </w:pPr>
      <w:rPr>
        <w:rFonts w:ascii="Symbol" w:hAnsi="Symbol" w:hint="default"/>
      </w:rPr>
    </w:lvl>
    <w:lvl w:ilvl="7" w:tplc="04100003" w:tentative="1">
      <w:start w:val="1"/>
      <w:numFmt w:val="bullet"/>
      <w:lvlText w:val="o"/>
      <w:lvlJc w:val="left"/>
      <w:pPr>
        <w:tabs>
          <w:tab w:val="num" w:pos="5705"/>
        </w:tabs>
        <w:ind w:left="5705" w:hanging="360"/>
      </w:pPr>
      <w:rPr>
        <w:rFonts w:ascii="Courier New" w:hAnsi="Courier New" w:hint="default"/>
      </w:rPr>
    </w:lvl>
    <w:lvl w:ilvl="8" w:tplc="04100005" w:tentative="1">
      <w:start w:val="1"/>
      <w:numFmt w:val="bullet"/>
      <w:lvlText w:val=""/>
      <w:lvlJc w:val="left"/>
      <w:pPr>
        <w:tabs>
          <w:tab w:val="num" w:pos="6425"/>
        </w:tabs>
        <w:ind w:left="6425" w:hanging="360"/>
      </w:pPr>
      <w:rPr>
        <w:rFonts w:ascii="Wingdings" w:hAnsi="Wingdings" w:hint="default"/>
      </w:rPr>
    </w:lvl>
  </w:abstractNum>
  <w:abstractNum w:abstractNumId="1">
    <w:nsid w:val="04CC2F93"/>
    <w:multiLevelType w:val="hybridMultilevel"/>
    <w:tmpl w:val="A184CAE2"/>
    <w:lvl w:ilvl="0" w:tplc="2D26812A">
      <w:start w:val="1"/>
      <w:numFmt w:val="decimal"/>
      <w:lvlText w:val="%1)"/>
      <w:lvlJc w:val="left"/>
      <w:pPr>
        <w:tabs>
          <w:tab w:val="num" w:pos="665"/>
        </w:tabs>
        <w:ind w:left="665" w:hanging="360"/>
      </w:pPr>
      <w:rPr>
        <w:rFonts w:cs="Times New Roman" w:hint="default"/>
      </w:rPr>
    </w:lvl>
    <w:lvl w:ilvl="1" w:tplc="04100019" w:tentative="1">
      <w:start w:val="1"/>
      <w:numFmt w:val="lowerLetter"/>
      <w:lvlText w:val="%2."/>
      <w:lvlJc w:val="left"/>
      <w:pPr>
        <w:tabs>
          <w:tab w:val="num" w:pos="1385"/>
        </w:tabs>
        <w:ind w:left="1385" w:hanging="360"/>
      </w:pPr>
      <w:rPr>
        <w:rFonts w:cs="Times New Roman"/>
      </w:rPr>
    </w:lvl>
    <w:lvl w:ilvl="2" w:tplc="0410001B" w:tentative="1">
      <w:start w:val="1"/>
      <w:numFmt w:val="lowerRoman"/>
      <w:lvlText w:val="%3."/>
      <w:lvlJc w:val="right"/>
      <w:pPr>
        <w:tabs>
          <w:tab w:val="num" w:pos="2105"/>
        </w:tabs>
        <w:ind w:left="2105" w:hanging="180"/>
      </w:pPr>
      <w:rPr>
        <w:rFonts w:cs="Times New Roman"/>
      </w:rPr>
    </w:lvl>
    <w:lvl w:ilvl="3" w:tplc="0410000F" w:tentative="1">
      <w:start w:val="1"/>
      <w:numFmt w:val="decimal"/>
      <w:lvlText w:val="%4."/>
      <w:lvlJc w:val="left"/>
      <w:pPr>
        <w:tabs>
          <w:tab w:val="num" w:pos="2825"/>
        </w:tabs>
        <w:ind w:left="2825" w:hanging="360"/>
      </w:pPr>
      <w:rPr>
        <w:rFonts w:cs="Times New Roman"/>
      </w:rPr>
    </w:lvl>
    <w:lvl w:ilvl="4" w:tplc="04100019" w:tentative="1">
      <w:start w:val="1"/>
      <w:numFmt w:val="lowerLetter"/>
      <w:lvlText w:val="%5."/>
      <w:lvlJc w:val="left"/>
      <w:pPr>
        <w:tabs>
          <w:tab w:val="num" w:pos="3545"/>
        </w:tabs>
        <w:ind w:left="3545" w:hanging="360"/>
      </w:pPr>
      <w:rPr>
        <w:rFonts w:cs="Times New Roman"/>
      </w:rPr>
    </w:lvl>
    <w:lvl w:ilvl="5" w:tplc="0410001B" w:tentative="1">
      <w:start w:val="1"/>
      <w:numFmt w:val="lowerRoman"/>
      <w:lvlText w:val="%6."/>
      <w:lvlJc w:val="right"/>
      <w:pPr>
        <w:tabs>
          <w:tab w:val="num" w:pos="4265"/>
        </w:tabs>
        <w:ind w:left="4265" w:hanging="180"/>
      </w:pPr>
      <w:rPr>
        <w:rFonts w:cs="Times New Roman"/>
      </w:rPr>
    </w:lvl>
    <w:lvl w:ilvl="6" w:tplc="0410000F" w:tentative="1">
      <w:start w:val="1"/>
      <w:numFmt w:val="decimal"/>
      <w:lvlText w:val="%7."/>
      <w:lvlJc w:val="left"/>
      <w:pPr>
        <w:tabs>
          <w:tab w:val="num" w:pos="4985"/>
        </w:tabs>
        <w:ind w:left="4985" w:hanging="360"/>
      </w:pPr>
      <w:rPr>
        <w:rFonts w:cs="Times New Roman"/>
      </w:rPr>
    </w:lvl>
    <w:lvl w:ilvl="7" w:tplc="04100019" w:tentative="1">
      <w:start w:val="1"/>
      <w:numFmt w:val="lowerLetter"/>
      <w:lvlText w:val="%8."/>
      <w:lvlJc w:val="left"/>
      <w:pPr>
        <w:tabs>
          <w:tab w:val="num" w:pos="5705"/>
        </w:tabs>
        <w:ind w:left="5705" w:hanging="360"/>
      </w:pPr>
      <w:rPr>
        <w:rFonts w:cs="Times New Roman"/>
      </w:rPr>
    </w:lvl>
    <w:lvl w:ilvl="8" w:tplc="0410001B" w:tentative="1">
      <w:start w:val="1"/>
      <w:numFmt w:val="lowerRoman"/>
      <w:lvlText w:val="%9."/>
      <w:lvlJc w:val="right"/>
      <w:pPr>
        <w:tabs>
          <w:tab w:val="num" w:pos="6425"/>
        </w:tabs>
        <w:ind w:left="6425" w:hanging="180"/>
      </w:pPr>
      <w:rPr>
        <w:rFonts w:cs="Times New Roman"/>
      </w:rPr>
    </w:lvl>
  </w:abstractNum>
  <w:abstractNum w:abstractNumId="2">
    <w:nsid w:val="20552168"/>
    <w:multiLevelType w:val="hybridMultilevel"/>
    <w:tmpl w:val="9782D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9AE18AA"/>
    <w:multiLevelType w:val="hybridMultilevel"/>
    <w:tmpl w:val="BB4C07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7A62566D"/>
    <w:multiLevelType w:val="hybridMultilevel"/>
    <w:tmpl w:val="081C86CC"/>
    <w:lvl w:ilvl="0" w:tplc="0410000F">
      <w:start w:val="1"/>
      <w:numFmt w:val="decimal"/>
      <w:lvlText w:val="%1."/>
      <w:lvlJc w:val="left"/>
      <w:pPr>
        <w:ind w:left="720" w:hanging="360"/>
      </w:pPr>
      <w:rPr>
        <w:rFonts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71BD2"/>
    <w:rsid w:val="00002D8E"/>
    <w:rsid w:val="00014141"/>
    <w:rsid w:val="0003175E"/>
    <w:rsid w:val="00031E5D"/>
    <w:rsid w:val="0003723E"/>
    <w:rsid w:val="000649BF"/>
    <w:rsid w:val="00083AEB"/>
    <w:rsid w:val="000B2240"/>
    <w:rsid w:val="000B5DEA"/>
    <w:rsid w:val="000E7220"/>
    <w:rsid w:val="00153BAB"/>
    <w:rsid w:val="001557EE"/>
    <w:rsid w:val="00166A2B"/>
    <w:rsid w:val="00171F86"/>
    <w:rsid w:val="001724E9"/>
    <w:rsid w:val="00173D8C"/>
    <w:rsid w:val="001C209F"/>
    <w:rsid w:val="001E086D"/>
    <w:rsid w:val="001E1B75"/>
    <w:rsid w:val="001F04BC"/>
    <w:rsid w:val="00210FD7"/>
    <w:rsid w:val="0023193B"/>
    <w:rsid w:val="002713D1"/>
    <w:rsid w:val="00291EB9"/>
    <w:rsid w:val="002940D0"/>
    <w:rsid w:val="002E0D98"/>
    <w:rsid w:val="002E1941"/>
    <w:rsid w:val="00316385"/>
    <w:rsid w:val="0033122C"/>
    <w:rsid w:val="00333BF6"/>
    <w:rsid w:val="003418C5"/>
    <w:rsid w:val="00347849"/>
    <w:rsid w:val="00347968"/>
    <w:rsid w:val="00365A1F"/>
    <w:rsid w:val="003839A5"/>
    <w:rsid w:val="00385312"/>
    <w:rsid w:val="00390C7B"/>
    <w:rsid w:val="00391F3D"/>
    <w:rsid w:val="003948B6"/>
    <w:rsid w:val="003A7399"/>
    <w:rsid w:val="003B7D63"/>
    <w:rsid w:val="003D202E"/>
    <w:rsid w:val="003F05AE"/>
    <w:rsid w:val="003F0D7D"/>
    <w:rsid w:val="003F3040"/>
    <w:rsid w:val="00403476"/>
    <w:rsid w:val="00403A02"/>
    <w:rsid w:val="00431BF5"/>
    <w:rsid w:val="00433148"/>
    <w:rsid w:val="004339DA"/>
    <w:rsid w:val="00473D9B"/>
    <w:rsid w:val="00475942"/>
    <w:rsid w:val="00490127"/>
    <w:rsid w:val="004A6238"/>
    <w:rsid w:val="004D04B5"/>
    <w:rsid w:val="004E5E90"/>
    <w:rsid w:val="005258B4"/>
    <w:rsid w:val="005403BC"/>
    <w:rsid w:val="00543822"/>
    <w:rsid w:val="00546BB8"/>
    <w:rsid w:val="00571B9E"/>
    <w:rsid w:val="00571E52"/>
    <w:rsid w:val="005938F2"/>
    <w:rsid w:val="005B03B9"/>
    <w:rsid w:val="005D36C7"/>
    <w:rsid w:val="005F1857"/>
    <w:rsid w:val="00621A30"/>
    <w:rsid w:val="00641A24"/>
    <w:rsid w:val="0065783B"/>
    <w:rsid w:val="00660E71"/>
    <w:rsid w:val="006A6760"/>
    <w:rsid w:val="006B2F8B"/>
    <w:rsid w:val="006B59AE"/>
    <w:rsid w:val="006D67DA"/>
    <w:rsid w:val="006D7665"/>
    <w:rsid w:val="00702062"/>
    <w:rsid w:val="00703CB1"/>
    <w:rsid w:val="00726262"/>
    <w:rsid w:val="0073664C"/>
    <w:rsid w:val="00747B96"/>
    <w:rsid w:val="007523BA"/>
    <w:rsid w:val="00756FFD"/>
    <w:rsid w:val="00763DF0"/>
    <w:rsid w:val="0077347A"/>
    <w:rsid w:val="0077522B"/>
    <w:rsid w:val="00780692"/>
    <w:rsid w:val="007C00F1"/>
    <w:rsid w:val="007D41B5"/>
    <w:rsid w:val="007D4B66"/>
    <w:rsid w:val="007F0221"/>
    <w:rsid w:val="008027F0"/>
    <w:rsid w:val="00807562"/>
    <w:rsid w:val="008149AA"/>
    <w:rsid w:val="00832055"/>
    <w:rsid w:val="00843B0F"/>
    <w:rsid w:val="00844461"/>
    <w:rsid w:val="008606B8"/>
    <w:rsid w:val="008638C6"/>
    <w:rsid w:val="00892B37"/>
    <w:rsid w:val="008C32CA"/>
    <w:rsid w:val="008F344D"/>
    <w:rsid w:val="0091169E"/>
    <w:rsid w:val="009147F5"/>
    <w:rsid w:val="00914CEE"/>
    <w:rsid w:val="00916E51"/>
    <w:rsid w:val="00971BD2"/>
    <w:rsid w:val="00992972"/>
    <w:rsid w:val="009A7873"/>
    <w:rsid w:val="009C3A42"/>
    <w:rsid w:val="009D5660"/>
    <w:rsid w:val="009D7350"/>
    <w:rsid w:val="00A06156"/>
    <w:rsid w:val="00A51C13"/>
    <w:rsid w:val="00A80F37"/>
    <w:rsid w:val="00A822F6"/>
    <w:rsid w:val="00AD29F3"/>
    <w:rsid w:val="00AE2850"/>
    <w:rsid w:val="00AE346A"/>
    <w:rsid w:val="00AE6980"/>
    <w:rsid w:val="00AE6F18"/>
    <w:rsid w:val="00AF5D25"/>
    <w:rsid w:val="00B1175E"/>
    <w:rsid w:val="00B14FA1"/>
    <w:rsid w:val="00B45B6F"/>
    <w:rsid w:val="00B4638A"/>
    <w:rsid w:val="00B70CBA"/>
    <w:rsid w:val="00B753D4"/>
    <w:rsid w:val="00B802FE"/>
    <w:rsid w:val="00B8087A"/>
    <w:rsid w:val="00B85E2C"/>
    <w:rsid w:val="00B9731C"/>
    <w:rsid w:val="00BB0D23"/>
    <w:rsid w:val="00BB5DE9"/>
    <w:rsid w:val="00BD519B"/>
    <w:rsid w:val="00BF350E"/>
    <w:rsid w:val="00C538CC"/>
    <w:rsid w:val="00C6150B"/>
    <w:rsid w:val="00CD45B1"/>
    <w:rsid w:val="00CE422E"/>
    <w:rsid w:val="00D74188"/>
    <w:rsid w:val="00DA5FF4"/>
    <w:rsid w:val="00DA61C6"/>
    <w:rsid w:val="00DE2165"/>
    <w:rsid w:val="00E35293"/>
    <w:rsid w:val="00E35CE6"/>
    <w:rsid w:val="00E449DF"/>
    <w:rsid w:val="00E627E8"/>
    <w:rsid w:val="00E64AE0"/>
    <w:rsid w:val="00E80EBC"/>
    <w:rsid w:val="00E9509D"/>
    <w:rsid w:val="00EB3E8E"/>
    <w:rsid w:val="00EB6AF1"/>
    <w:rsid w:val="00EC06D6"/>
    <w:rsid w:val="00EC6CED"/>
    <w:rsid w:val="00EF44DE"/>
    <w:rsid w:val="00F232E0"/>
    <w:rsid w:val="00F516F3"/>
    <w:rsid w:val="00F63C4C"/>
    <w:rsid w:val="00F83799"/>
    <w:rsid w:val="00F84875"/>
    <w:rsid w:val="00F87FF6"/>
    <w:rsid w:val="00F92CCA"/>
    <w:rsid w:val="00F92DFA"/>
    <w:rsid w:val="00F93170"/>
    <w:rsid w:val="00FC270C"/>
    <w:rsid w:val="00FC7E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02062"/>
    <w:pPr>
      <w:spacing w:line="276" w:lineRule="auto"/>
      <w:jc w:val="both"/>
    </w:pPr>
    <w:rPr>
      <w:lang w:eastAsia="en-US"/>
    </w:rPr>
  </w:style>
  <w:style w:type="paragraph" w:styleId="Titolo1">
    <w:name w:val="heading 1"/>
    <w:basedOn w:val="Normale"/>
    <w:next w:val="Normale"/>
    <w:link w:val="Titolo1Carattere"/>
    <w:uiPriority w:val="99"/>
    <w:qFormat/>
    <w:rsid w:val="00E9509D"/>
    <w:pPr>
      <w:keepNext/>
      <w:tabs>
        <w:tab w:val="left" w:pos="-1560"/>
      </w:tabs>
      <w:spacing w:line="240" w:lineRule="auto"/>
      <w:ind w:left="567" w:right="566"/>
      <w:jc w:val="center"/>
      <w:outlineLvl w:val="0"/>
    </w:pPr>
    <w:rPr>
      <w:rFonts w:ascii="Times New Roman" w:eastAsia="Times New Roman" w:hAnsi="Times New Roman"/>
      <w:b/>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E9509D"/>
    <w:rPr>
      <w:rFonts w:ascii="Times New Roman" w:hAnsi="Times New Roman" w:cs="Times New Roman"/>
      <w:b/>
      <w:sz w:val="20"/>
      <w:szCs w:val="20"/>
      <w:lang w:eastAsia="it-IT"/>
    </w:rPr>
  </w:style>
  <w:style w:type="paragraph" w:styleId="Paragrafoelenco">
    <w:name w:val="List Paragraph"/>
    <w:basedOn w:val="Normale"/>
    <w:uiPriority w:val="99"/>
    <w:qFormat/>
    <w:rsid w:val="00F93170"/>
    <w:pPr>
      <w:ind w:left="720"/>
      <w:contextualSpacing/>
    </w:pPr>
  </w:style>
  <w:style w:type="paragraph" w:styleId="Testofumetto">
    <w:name w:val="Balloon Text"/>
    <w:basedOn w:val="Normale"/>
    <w:link w:val="TestofumettoCarattere"/>
    <w:uiPriority w:val="99"/>
    <w:semiHidden/>
    <w:rsid w:val="00B45B6F"/>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B45B6F"/>
    <w:rPr>
      <w:rFonts w:ascii="Tahoma" w:hAnsi="Tahoma" w:cs="Tahoma"/>
      <w:sz w:val="16"/>
      <w:szCs w:val="16"/>
    </w:rPr>
  </w:style>
  <w:style w:type="table" w:styleId="Grigliatabella">
    <w:name w:val="Table Grid"/>
    <w:basedOn w:val="Tabellanormale"/>
    <w:uiPriority w:val="99"/>
    <w:rsid w:val="00B45B6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stodelblocco">
    <w:name w:val="Block Text"/>
    <w:basedOn w:val="Normale"/>
    <w:uiPriority w:val="99"/>
    <w:rsid w:val="008C32CA"/>
    <w:pPr>
      <w:spacing w:line="240" w:lineRule="auto"/>
      <w:ind w:left="567" w:right="566"/>
    </w:pPr>
    <w:rPr>
      <w:rFonts w:ascii="Times New Roman" w:eastAsia="Times New Roman" w:hAnsi="Times New Roman"/>
      <w:sz w:val="24"/>
      <w:szCs w:val="20"/>
      <w:lang w:eastAsia="it-IT"/>
    </w:rPr>
  </w:style>
  <w:style w:type="paragraph" w:styleId="Intestazione">
    <w:name w:val="header"/>
    <w:basedOn w:val="Normale"/>
    <w:link w:val="IntestazioneCarattere"/>
    <w:uiPriority w:val="99"/>
    <w:semiHidden/>
    <w:rsid w:val="00490127"/>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semiHidden/>
    <w:locked/>
    <w:rsid w:val="00490127"/>
    <w:rPr>
      <w:rFonts w:cs="Times New Roman"/>
    </w:rPr>
  </w:style>
  <w:style w:type="paragraph" w:styleId="Pidipagina">
    <w:name w:val="footer"/>
    <w:basedOn w:val="Normale"/>
    <w:link w:val="PidipaginaCarattere"/>
    <w:uiPriority w:val="99"/>
    <w:semiHidden/>
    <w:rsid w:val="00490127"/>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semiHidden/>
    <w:locked/>
    <w:rsid w:val="00490127"/>
    <w:rPr>
      <w:rFonts w:cs="Times New Roman"/>
    </w:rPr>
  </w:style>
  <w:style w:type="paragraph" w:customStyle="1" w:styleId="Normale1">
    <w:name w:val="Normale1"/>
    <w:next w:val="Normale"/>
    <w:qFormat/>
    <w:rsid w:val="0003723E"/>
    <w:rPr>
      <w:rFonts w:ascii="Times New Roman" w:eastAsia="Times New Roman" w:hAnsi="Times New Roman" w:cs="Wingdings"/>
      <w:sz w:val="20"/>
      <w:szCs w:val="20"/>
      <w:lang w:eastAsia="ar-SA"/>
    </w:rPr>
  </w:style>
  <w:style w:type="paragraph" w:customStyle="1" w:styleId="Titolo31">
    <w:name w:val="Titolo 31"/>
    <w:basedOn w:val="Normale1"/>
    <w:next w:val="Normale1"/>
    <w:qFormat/>
    <w:rsid w:val="0003723E"/>
    <w:pPr>
      <w:keepNext/>
      <w:numPr>
        <w:ilvl w:val="2"/>
      </w:numPr>
      <w:jc w:val="center"/>
      <w:outlineLvl w:val="2"/>
    </w:pPr>
    <w:rPr>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3796098">
      <w:marLeft w:val="0"/>
      <w:marRight w:val="0"/>
      <w:marTop w:val="0"/>
      <w:marBottom w:val="0"/>
      <w:divBdr>
        <w:top w:val="none" w:sz="0" w:space="0" w:color="auto"/>
        <w:left w:val="none" w:sz="0" w:space="0" w:color="auto"/>
        <w:bottom w:val="none" w:sz="0" w:space="0" w:color="auto"/>
        <w:right w:val="none" w:sz="0" w:space="0" w:color="auto"/>
      </w:divBdr>
    </w:div>
    <w:div w:id="1693796099">
      <w:marLeft w:val="0"/>
      <w:marRight w:val="0"/>
      <w:marTop w:val="0"/>
      <w:marBottom w:val="0"/>
      <w:divBdr>
        <w:top w:val="none" w:sz="0" w:space="0" w:color="auto"/>
        <w:left w:val="none" w:sz="0" w:space="0" w:color="auto"/>
        <w:bottom w:val="none" w:sz="0" w:space="0" w:color="auto"/>
        <w:right w:val="none" w:sz="0" w:space="0" w:color="auto"/>
      </w:divBdr>
    </w:div>
    <w:div w:id="1693796100">
      <w:marLeft w:val="0"/>
      <w:marRight w:val="0"/>
      <w:marTop w:val="0"/>
      <w:marBottom w:val="0"/>
      <w:divBdr>
        <w:top w:val="none" w:sz="0" w:space="0" w:color="auto"/>
        <w:left w:val="none" w:sz="0" w:space="0" w:color="auto"/>
        <w:bottom w:val="none" w:sz="0" w:space="0" w:color="auto"/>
        <w:right w:val="none" w:sz="0" w:space="0" w:color="auto"/>
      </w:divBdr>
    </w:div>
    <w:div w:id="16937961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293</Words>
  <Characters>1863</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Azienda Ospedaliera</vt:lpstr>
    </vt:vector>
  </TitlesOfParts>
  <Company>Casa</Company>
  <LinksUpToDate>false</LinksUpToDate>
  <CharactersWithSpaces>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Azienda Ospedaliera</dc:title>
  <dc:creator>Amato Sandrina</dc:creator>
  <cp:lastModifiedBy>Utente</cp:lastModifiedBy>
  <cp:revision>21</cp:revision>
  <cp:lastPrinted>2018-03-23T15:27:00Z</cp:lastPrinted>
  <dcterms:created xsi:type="dcterms:W3CDTF">2020-09-02T14:35:00Z</dcterms:created>
  <dcterms:modified xsi:type="dcterms:W3CDTF">2022-05-09T15:46:00Z</dcterms:modified>
</cp:coreProperties>
</file>